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BB0" w14:textId="15827790" w:rsidR="00347489" w:rsidRPr="00605868" w:rsidRDefault="004C22AB" w:rsidP="00605868">
      <w:pPr>
        <w:jc w:val="center"/>
        <w:rPr>
          <w:b/>
          <w:bCs/>
          <w:sz w:val="28"/>
          <w:szCs w:val="28"/>
          <w:u w:val="single"/>
        </w:rPr>
      </w:pPr>
      <w:r w:rsidRPr="00605868">
        <w:rPr>
          <w:b/>
          <w:bCs/>
          <w:sz w:val="28"/>
          <w:szCs w:val="28"/>
          <w:u w:val="single"/>
        </w:rPr>
        <w:t>Terms of Use</w:t>
      </w:r>
      <w:r w:rsidR="00605868" w:rsidRPr="00605868">
        <w:rPr>
          <w:b/>
          <w:bCs/>
          <w:sz w:val="28"/>
          <w:szCs w:val="28"/>
          <w:u w:val="single"/>
        </w:rPr>
        <w:t xml:space="preserve"> – Quorum Shared Space for the Halton Gender Affirming Care CoP</w:t>
      </w:r>
    </w:p>
    <w:p w14:paraId="2736C337" w14:textId="460289BD" w:rsidR="00392DE4" w:rsidRDefault="00392DE4" w:rsidP="00392DE4">
      <w:r>
        <w:t xml:space="preserve">Whether this is your first time participating in an online community or you're a regular user, these </w:t>
      </w:r>
      <w:r w:rsidR="008329BE">
        <w:t>Terms of Use g</w:t>
      </w:r>
      <w:r>
        <w:t>uidelines offer some short rules of conduct to help keep the Halton Gender Affirming Care Community of Practice</w:t>
      </w:r>
      <w:r w:rsidR="00246F6D">
        <w:t xml:space="preserve"> </w:t>
      </w:r>
      <w:r w:rsidR="003D2A7D">
        <w:t>(CoP) s</w:t>
      </w:r>
      <w:r>
        <w:t xml:space="preserve">afe, supportive, inclusive, and respectful. </w:t>
      </w:r>
    </w:p>
    <w:p w14:paraId="7AEBD2B8" w14:textId="77777777" w:rsidR="00392DE4" w:rsidRDefault="00392DE4" w:rsidP="00392DE4"/>
    <w:p w14:paraId="43FFD075" w14:textId="77777777" w:rsidR="00392DE4" w:rsidRDefault="00392DE4" w:rsidP="00392DE4">
      <w:pPr>
        <w:pStyle w:val="ListParagraph"/>
        <w:numPr>
          <w:ilvl w:val="0"/>
          <w:numId w:val="1"/>
        </w:numPr>
      </w:pPr>
      <w:r>
        <w:t xml:space="preserve">Do not use any private patient information. </w:t>
      </w:r>
    </w:p>
    <w:p w14:paraId="47ECFCD5" w14:textId="77777777" w:rsidR="00392DE4" w:rsidRPr="00246F6D" w:rsidRDefault="00392DE4" w:rsidP="00392DE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Here is an example of an acceptable way to start a question about a patient: </w:t>
      </w:r>
      <w:r w:rsidRPr="00246F6D">
        <w:rPr>
          <w:b/>
          <w:bCs/>
        </w:rPr>
        <w:t xml:space="preserve">I have a 14-yo female born patient looking to start puberty blockers. </w:t>
      </w:r>
    </w:p>
    <w:p w14:paraId="69AC5988" w14:textId="10A7A68E" w:rsidR="00392DE4" w:rsidRDefault="00246F6D" w:rsidP="00392DE4">
      <w:pPr>
        <w:pStyle w:val="ListParagraph"/>
        <w:numPr>
          <w:ilvl w:val="0"/>
          <w:numId w:val="1"/>
        </w:numPr>
      </w:pPr>
      <w:r>
        <w:t>Always remain respectful</w:t>
      </w:r>
      <w:r w:rsidR="00392DE4">
        <w:t xml:space="preserve">. </w:t>
      </w:r>
    </w:p>
    <w:p w14:paraId="13F3B4AA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Exercise tolerance and respect toward other participants whose views may differ from your own. Disagreements are fine, but mutual respect is a must. </w:t>
      </w:r>
    </w:p>
    <w:p w14:paraId="076693B6" w14:textId="0807813B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Realize that sarcasm and joking will often be misunderstood. </w:t>
      </w:r>
    </w:p>
    <w:p w14:paraId="22F56BBC" w14:textId="329F24C9" w:rsidR="004C22AB" w:rsidRDefault="004C22AB" w:rsidP="00392DE4">
      <w:pPr>
        <w:pStyle w:val="ListParagraph"/>
        <w:numPr>
          <w:ilvl w:val="1"/>
          <w:numId w:val="1"/>
        </w:numPr>
      </w:pPr>
      <w:r>
        <w:t xml:space="preserve">A review process will be established for any posts deemed inaccurate or that do not fit with current best practice guidelines. </w:t>
      </w:r>
    </w:p>
    <w:p w14:paraId="0DEF4877" w14:textId="77777777" w:rsidR="00392DE4" w:rsidRDefault="00392DE4" w:rsidP="00392DE4">
      <w:pPr>
        <w:pStyle w:val="ListParagraph"/>
        <w:numPr>
          <w:ilvl w:val="0"/>
          <w:numId w:val="1"/>
        </w:numPr>
      </w:pPr>
      <w:r>
        <w:t xml:space="preserve">Be polite. </w:t>
      </w:r>
    </w:p>
    <w:p w14:paraId="2FBBC7DC" w14:textId="44B5EF20" w:rsidR="00392DE4" w:rsidRDefault="00392DE4" w:rsidP="00392DE4">
      <w:pPr>
        <w:pStyle w:val="ListParagraph"/>
        <w:numPr>
          <w:ilvl w:val="1"/>
          <w:numId w:val="1"/>
        </w:numPr>
      </w:pPr>
      <w:r>
        <w:t>Do not use obscene or hateful language. Profanity, vulgarity</w:t>
      </w:r>
      <w:r w:rsidR="00C331D4">
        <w:t>,</w:t>
      </w:r>
      <w:r>
        <w:t xml:space="preserve"> and abusive language are out-of-bounds. </w:t>
      </w:r>
    </w:p>
    <w:p w14:paraId="51EF1977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Avoid typing in ALL CAPS, as it is considered shouting. </w:t>
      </w:r>
    </w:p>
    <w:p w14:paraId="5CB0BC33" w14:textId="77777777" w:rsidR="00392DE4" w:rsidRDefault="00392DE4" w:rsidP="00392DE4">
      <w:pPr>
        <w:pStyle w:val="ListParagraph"/>
        <w:numPr>
          <w:ilvl w:val="0"/>
          <w:numId w:val="1"/>
        </w:numPr>
      </w:pPr>
      <w:r>
        <w:t xml:space="preserve">No screenshots or sharing posts outside the community. </w:t>
      </w:r>
    </w:p>
    <w:p w14:paraId="0330E5CB" w14:textId="414995CA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Information shared in the community of practice is for members only. If you know of another clinician who would benefit from joining the group, please contact </w:t>
      </w:r>
      <w:hyperlink r:id="rId5" w:history="1">
        <w:r w:rsidR="00714CAA" w:rsidRPr="00680206">
          <w:rPr>
            <w:rStyle w:val="Hyperlink"/>
          </w:rPr>
          <w:t>michelle.gregory-brooks@ontariohealth.ca</w:t>
        </w:r>
      </w:hyperlink>
      <w:r w:rsidR="00714CAA">
        <w:t xml:space="preserve"> </w:t>
      </w:r>
    </w:p>
    <w:p w14:paraId="05EC5A7E" w14:textId="77777777" w:rsidR="00392DE4" w:rsidRDefault="00392DE4" w:rsidP="00392DE4">
      <w:pPr>
        <w:pStyle w:val="ListParagraph"/>
        <w:numPr>
          <w:ilvl w:val="0"/>
          <w:numId w:val="1"/>
        </w:numPr>
      </w:pPr>
      <w:r>
        <w:t xml:space="preserve">Stay on topic. </w:t>
      </w:r>
    </w:p>
    <w:p w14:paraId="57583AAA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Create a clear descriptive title for any discussion that you start. This helps people know what you want to ask or talk about. </w:t>
      </w:r>
    </w:p>
    <w:p w14:paraId="6ECF60A4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Take note of the topic of the discussion you are participating in. Stay on topic. </w:t>
      </w:r>
    </w:p>
    <w:p w14:paraId="24BB5CC8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Tangents will happen sometimes. If they do, that's okay. But bring the discussion back to the main topic. </w:t>
      </w:r>
    </w:p>
    <w:p w14:paraId="599E9042" w14:textId="77777777" w:rsidR="00392DE4" w:rsidRDefault="00392DE4" w:rsidP="00392DE4">
      <w:pPr>
        <w:pStyle w:val="ListParagraph"/>
        <w:numPr>
          <w:ilvl w:val="0"/>
          <w:numId w:val="1"/>
        </w:numPr>
      </w:pPr>
      <w:r>
        <w:t xml:space="preserve">No copyrighted postings. </w:t>
      </w:r>
    </w:p>
    <w:p w14:paraId="331106B3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Do not post copyrighted information. Copyrighted material (text or images), private email text and other privileged information may not be posted without prior written permission from the original author. </w:t>
      </w:r>
    </w:p>
    <w:p w14:paraId="2F3AC8E3" w14:textId="77777777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Acknowledge the original source when quoting content from elsewhere. </w:t>
      </w:r>
    </w:p>
    <w:p w14:paraId="7D39675B" w14:textId="77777777" w:rsidR="00392DE4" w:rsidRDefault="00392DE4" w:rsidP="00392DE4">
      <w:pPr>
        <w:pStyle w:val="ListParagraph"/>
        <w:numPr>
          <w:ilvl w:val="0"/>
          <w:numId w:val="1"/>
        </w:numPr>
      </w:pPr>
      <w:r>
        <w:t xml:space="preserve">Protect yourself and others. </w:t>
      </w:r>
    </w:p>
    <w:p w14:paraId="1E3F056C" w14:textId="227034CB" w:rsidR="00392DE4" w:rsidRDefault="00392DE4" w:rsidP="00392DE4">
      <w:pPr>
        <w:pStyle w:val="ListParagraph"/>
        <w:numPr>
          <w:ilvl w:val="1"/>
          <w:numId w:val="1"/>
        </w:numPr>
      </w:pPr>
      <w:r>
        <w:t>Feel free to introduce and talk about yourself</w:t>
      </w:r>
      <w:r w:rsidR="00241A24">
        <w:t xml:space="preserve"> but please do not post personal contact information. </w:t>
      </w:r>
    </w:p>
    <w:p w14:paraId="72BFC158" w14:textId="3139FB95" w:rsidR="00392DE4" w:rsidRDefault="00392DE4" w:rsidP="00392DE4">
      <w:pPr>
        <w:pStyle w:val="ListParagraph"/>
        <w:numPr>
          <w:ilvl w:val="1"/>
          <w:numId w:val="1"/>
        </w:numPr>
      </w:pPr>
      <w:r>
        <w:t xml:space="preserve">Keep your </w:t>
      </w:r>
      <w:r w:rsidR="004E6999">
        <w:t xml:space="preserve">Quorum </w:t>
      </w:r>
      <w:r>
        <w:t>password confidential</w:t>
      </w:r>
      <w:r w:rsidR="004E6999">
        <w:t>, do not share it with anyone.</w:t>
      </w:r>
    </w:p>
    <w:p w14:paraId="41694741" w14:textId="77777777" w:rsidR="00392DE4" w:rsidRDefault="00392DE4" w:rsidP="00392DE4"/>
    <w:p w14:paraId="769DFC25" w14:textId="1E52FE40" w:rsidR="0099612D" w:rsidRDefault="0099612D"/>
    <w:sectPr w:rsidR="00996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A3C0B"/>
    <w:multiLevelType w:val="hybridMultilevel"/>
    <w:tmpl w:val="5BC03034"/>
    <w:lvl w:ilvl="0" w:tplc="19702E72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E4"/>
    <w:rsid w:val="001E16EE"/>
    <w:rsid w:val="00241A24"/>
    <w:rsid w:val="00246F6D"/>
    <w:rsid w:val="00347489"/>
    <w:rsid w:val="00392DE4"/>
    <w:rsid w:val="003D2A7D"/>
    <w:rsid w:val="00497508"/>
    <w:rsid w:val="004C22AB"/>
    <w:rsid w:val="004E6999"/>
    <w:rsid w:val="00605868"/>
    <w:rsid w:val="00714CAA"/>
    <w:rsid w:val="008329BE"/>
    <w:rsid w:val="0099612D"/>
    <w:rsid w:val="009D2EDA"/>
    <w:rsid w:val="00C331D4"/>
    <w:rsid w:val="00D33C7F"/>
    <w:rsid w:val="00E7017C"/>
    <w:rsid w:val="00F36F83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739E"/>
  <w15:chartTrackingRefBased/>
  <w15:docId w15:val="{5216F8D9-E449-49D5-9371-41F4F72C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E4"/>
    <w:pPr>
      <w:spacing w:line="25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.gregory-brooks@ontariohealth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Gregory-Brooks, Michelle</dc:creator>
  <cp:keywords/>
  <dc:description/>
  <cp:lastModifiedBy>Gregory-Brooks, Michelle</cp:lastModifiedBy>
  <cp:revision>18</cp:revision>
  <dcterms:created xsi:type="dcterms:W3CDTF">2022-10-14T15:54:00Z</dcterms:created>
  <dcterms:modified xsi:type="dcterms:W3CDTF">2022-10-26T12:01:00Z</dcterms:modified>
</cp:coreProperties>
</file>